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2022年度“中国水产学会科学传播专家团队”名单</w:t>
      </w:r>
    </w:p>
    <w:tbl>
      <w:tblPr>
        <w:tblStyle w:val="3"/>
        <w:tblpPr w:leftFromText="180" w:rightFromText="180" w:vertAnchor="text" w:horzAnchor="page" w:tblpXSpec="center" w:tblpY="31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6724"/>
        <w:gridCol w:w="1363"/>
        <w:gridCol w:w="5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  <w:t>序号</w:t>
            </w:r>
          </w:p>
        </w:tc>
        <w:tc>
          <w:tcPr>
            <w:tcW w:w="67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  <w:t>团队名称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  <w:t>首席专家</w:t>
            </w:r>
          </w:p>
        </w:tc>
        <w:tc>
          <w:tcPr>
            <w:tcW w:w="503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  <w:t>首席专家所在单位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72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河口近海水生生物保护科学传播专家团队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庄  平</w:t>
            </w:r>
          </w:p>
        </w:tc>
        <w:tc>
          <w:tcPr>
            <w:tcW w:w="503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中国水产科学研究院东海水产研究所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72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东海渔业遥感信息科学传播专家团队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张胜茂</w:t>
            </w:r>
          </w:p>
        </w:tc>
        <w:tc>
          <w:tcPr>
            <w:tcW w:w="503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中国水产科学研究院东海水产研究所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72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长江流域水生动物健康养殖科学传播专家团队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周  勇</w:t>
            </w:r>
          </w:p>
        </w:tc>
        <w:tc>
          <w:tcPr>
            <w:tcW w:w="503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中国水产科学研究院长江水产研究所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72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水产出版传媒科学传播专家团队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王金环</w:t>
            </w:r>
          </w:p>
        </w:tc>
        <w:tc>
          <w:tcPr>
            <w:tcW w:w="503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中国农业出版社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72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科学放鱼科学传播专家团队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周卓诚</w:t>
            </w:r>
          </w:p>
        </w:tc>
        <w:tc>
          <w:tcPr>
            <w:tcW w:w="503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中国渔业协会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72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水产品消费促进科学传播专家团队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崔  和</w:t>
            </w:r>
          </w:p>
        </w:tc>
        <w:tc>
          <w:tcPr>
            <w:tcW w:w="503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中国水产流通与加工协会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72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观赏鱼养殖科学传播专家团队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何  川</w:t>
            </w:r>
          </w:p>
        </w:tc>
        <w:tc>
          <w:tcPr>
            <w:tcW w:w="503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北京市水产技术推广站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72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华北地区濒危水生动物救护科学传播专家团队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邹强军</w:t>
            </w:r>
          </w:p>
        </w:tc>
        <w:tc>
          <w:tcPr>
            <w:tcW w:w="503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北京市水生野生动植物救护中心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72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吉林省冷水渔业养殖科学传播专家团队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杨质楠</w:t>
            </w:r>
          </w:p>
        </w:tc>
        <w:tc>
          <w:tcPr>
            <w:tcW w:w="503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吉林省水产技术推广总站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672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长江流域淡水养殖科学传播专家团队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李家乐</w:t>
            </w:r>
          </w:p>
        </w:tc>
        <w:tc>
          <w:tcPr>
            <w:tcW w:w="503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上海海洋大学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672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长江流域水生生物保护科学传播专家团队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邹国华</w:t>
            </w:r>
          </w:p>
        </w:tc>
        <w:tc>
          <w:tcPr>
            <w:tcW w:w="503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鲸骑士（上海）文化传播有限公司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672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江苏省“苏渔谣”渔文化科学传播专家团队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殷  悦</w:t>
            </w:r>
          </w:p>
        </w:tc>
        <w:tc>
          <w:tcPr>
            <w:tcW w:w="503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江苏省淡水水产研究所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672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安徽省特种水产技术推广科学传播专家团队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吴  敏</w:t>
            </w:r>
          </w:p>
        </w:tc>
        <w:tc>
          <w:tcPr>
            <w:tcW w:w="503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安徽省水产技术推广总站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672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海峡西岸渔业绿色发展科学传播专家团队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黄凌风</w:t>
            </w:r>
          </w:p>
        </w:tc>
        <w:tc>
          <w:tcPr>
            <w:tcW w:w="503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672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黄渤海水产种质资源保护利用科学传播专家团队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宋爱环</w:t>
            </w:r>
          </w:p>
        </w:tc>
        <w:tc>
          <w:tcPr>
            <w:tcW w:w="503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山东省海洋科学研究院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672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花鲈养殖产业科学传播专家团队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温海深</w:t>
            </w:r>
          </w:p>
        </w:tc>
        <w:tc>
          <w:tcPr>
            <w:tcW w:w="503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672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河南省原生鱼类保护利用科学传播专家团队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聂国兴</w:t>
            </w:r>
          </w:p>
        </w:tc>
        <w:tc>
          <w:tcPr>
            <w:tcW w:w="503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河南师范大学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672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海南省智渔可持续渔业科学传播专家团队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韩  寒</w:t>
            </w:r>
          </w:p>
        </w:tc>
        <w:tc>
          <w:tcPr>
            <w:tcW w:w="503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海南智渔可持续科技发展研究中心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 w:ascii="CESI仿宋-GB2312" w:hAnsi="CESI仿宋-GB2312" w:eastAsia="CESI仿宋-GB2312" w:cs="CESI仿宋-GB2312"/>
          <w:sz w:val="24"/>
          <w:szCs w:val="24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  <w:lang w:val="en-US" w:eastAsia="zh-CN"/>
        </w:rPr>
        <w:t>注：本表按照团队首席专家所在单位行政区划排序。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6BEF4D91"/>
    <w:rsid w:val="7AAFD5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nyncbuser</cp:lastModifiedBy>
  <dcterms:modified xsi:type="dcterms:W3CDTF">2022-10-08T15:29:02Z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