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5308" w14:textId="0AE3F1AD" w:rsidR="00E606D5" w:rsidRPr="00EA1B2A" w:rsidRDefault="00E606D5" w:rsidP="00E606D5">
      <w:pPr>
        <w:rPr>
          <w:rFonts w:ascii="Times New Roman" w:eastAsia="黑体" w:hAnsi="Times New Roman" w:cs="Times New Roman"/>
          <w:sz w:val="32"/>
          <w:szCs w:val="32"/>
        </w:rPr>
      </w:pPr>
      <w:r w:rsidRPr="00EA1B2A">
        <w:rPr>
          <w:rFonts w:ascii="Times New Roman" w:eastAsia="黑体" w:hAnsi="Times New Roman" w:cs="Times New Roman"/>
          <w:sz w:val="32"/>
          <w:szCs w:val="32"/>
        </w:rPr>
        <w:t>附件</w:t>
      </w:r>
      <w:r w:rsidRPr="00EA1B2A"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7"/>
        <w:gridCol w:w="1421"/>
        <w:gridCol w:w="1845"/>
        <w:gridCol w:w="3827"/>
        <w:gridCol w:w="3830"/>
        <w:gridCol w:w="279"/>
        <w:gridCol w:w="1909"/>
      </w:tblGrid>
      <w:tr w:rsidR="00E606D5" w:rsidRPr="00EA1B2A" w14:paraId="402D7DC0" w14:textId="77777777" w:rsidTr="00612E62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B763073" w14:textId="70F27017" w:rsidR="00E606D5" w:rsidRPr="00EA1B2A" w:rsidRDefault="00E606D5" w:rsidP="00612E62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第五届中国水产学会范蠡科学技术奖受理成果公示名单（科技推广类）</w:t>
            </w:r>
          </w:p>
        </w:tc>
      </w:tr>
      <w:tr w:rsidR="00E606D5" w:rsidRPr="00EA1B2A" w14:paraId="7D7CD862" w14:textId="77777777" w:rsidTr="00612E62">
        <w:trPr>
          <w:trHeight w:hRule="exact" w:val="680"/>
        </w:trPr>
        <w:tc>
          <w:tcPr>
            <w:tcW w:w="303" w:type="pct"/>
            <w:vAlign w:val="center"/>
          </w:tcPr>
          <w:p w14:paraId="2C3DFDA7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6138AD68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56616265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7108A0F1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73133F19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4468A488" w14:textId="77777777" w:rsidR="00E606D5" w:rsidRPr="00EA1B2A" w:rsidRDefault="00E606D5" w:rsidP="00612E62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E606D5" w:rsidRPr="00EA1B2A" w14:paraId="251A0732" w14:textId="77777777" w:rsidTr="00E606D5">
        <w:trPr>
          <w:trHeight w:hRule="exact" w:val="2073"/>
        </w:trPr>
        <w:tc>
          <w:tcPr>
            <w:tcW w:w="303" w:type="pct"/>
            <w:vAlign w:val="center"/>
          </w:tcPr>
          <w:p w14:paraId="398625C8" w14:textId="5953B37E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6A643EFF" w14:textId="28541B4D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22D1B892" w14:textId="7617453C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水产品质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量安全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追溯体系构建与推广应用</w:t>
            </w:r>
          </w:p>
        </w:tc>
        <w:tc>
          <w:tcPr>
            <w:tcW w:w="1371" w:type="pct"/>
            <w:vAlign w:val="center"/>
          </w:tcPr>
          <w:p w14:paraId="62A27D26" w14:textId="16700AB3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于秀娟、宋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怿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、冯东岳、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邹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勇、陈学洲、黄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磊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、李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灏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、魏泽能、王勋伟、陈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艳、孟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娣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、宋晨光、张智敏、雷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莹、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丁子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元、程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诚、张保发、程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波、巫爱军、任黎华</w:t>
            </w:r>
          </w:p>
        </w:tc>
        <w:tc>
          <w:tcPr>
            <w:tcW w:w="1372" w:type="pct"/>
            <w:vAlign w:val="center"/>
          </w:tcPr>
          <w:p w14:paraId="0EA7F8EB" w14:textId="22606709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全国水产技术推广总站、中国水产科学研究院、江苏省水产品质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量安全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中心、苏州捷安信息科技有限公司、天津市水产技术推广站、湖北省水产技术推广总站、安徽省水产技术推广总站</w:t>
            </w:r>
          </w:p>
        </w:tc>
        <w:tc>
          <w:tcPr>
            <w:tcW w:w="784" w:type="pct"/>
            <w:gridSpan w:val="2"/>
            <w:vAlign w:val="center"/>
          </w:tcPr>
          <w:p w14:paraId="5D05083D" w14:textId="0C22F9E2" w:rsidR="00E606D5" w:rsidRPr="00EA1B2A" w:rsidRDefault="00E606D5" w:rsidP="0081154E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中国水产流通与加工协会</w:t>
            </w:r>
          </w:p>
        </w:tc>
      </w:tr>
      <w:tr w:rsidR="00E606D5" w:rsidRPr="00EA1B2A" w14:paraId="472A4857" w14:textId="77777777" w:rsidTr="00E606D5">
        <w:trPr>
          <w:trHeight w:hRule="exact" w:val="1730"/>
        </w:trPr>
        <w:tc>
          <w:tcPr>
            <w:tcW w:w="303" w:type="pct"/>
            <w:vAlign w:val="center"/>
          </w:tcPr>
          <w:p w14:paraId="7292C661" w14:textId="06A45902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14:paraId="03D16071" w14:textId="50A37C87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126D836E" w14:textId="66D1073C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江苏省渔业科技服务与示范推广</w:t>
            </w:r>
          </w:p>
        </w:tc>
        <w:tc>
          <w:tcPr>
            <w:tcW w:w="1371" w:type="pct"/>
            <w:vAlign w:val="center"/>
          </w:tcPr>
          <w:p w14:paraId="0E57C52B" w14:textId="7A721D65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张朝晖、陆勤勤、潘建林、黄春贵、孙龙生、单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岩、盖建军、何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奇、罗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明、李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建、叶金明、高雅柳、于忠诚、马洪青、丁家标、张凤翔、陈晓俊、张仁展、唐自力</w:t>
            </w:r>
          </w:p>
        </w:tc>
        <w:tc>
          <w:tcPr>
            <w:tcW w:w="1372" w:type="pct"/>
            <w:vAlign w:val="center"/>
          </w:tcPr>
          <w:p w14:paraId="5833AA8F" w14:textId="25085DE0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江苏省渔业技术推广中心、江苏省海洋水产研究所、江苏省淡水水产研究所、扬州大学、常州市金坛区水产技术指导站、常熟市水产技术推广站、兴化市水产技术推广站</w:t>
            </w:r>
          </w:p>
        </w:tc>
        <w:tc>
          <w:tcPr>
            <w:tcW w:w="784" w:type="pct"/>
            <w:gridSpan w:val="2"/>
            <w:vAlign w:val="center"/>
          </w:tcPr>
          <w:p w14:paraId="512302AB" w14:textId="7E733D2A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E606D5" w:rsidRPr="00EA1B2A" w14:paraId="581715BE" w14:textId="77777777" w:rsidTr="00E606D5">
        <w:trPr>
          <w:trHeight w:hRule="exact" w:val="2155"/>
        </w:trPr>
        <w:tc>
          <w:tcPr>
            <w:tcW w:w="303" w:type="pct"/>
            <w:vAlign w:val="center"/>
          </w:tcPr>
          <w:p w14:paraId="3C2612DD" w14:textId="2ABBA797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1BAE7949" w14:textId="669ACAF4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0F6FA690" w14:textId="616A7A78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坛紫菜良种推广应用与现代种业体系构建</w:t>
            </w:r>
          </w:p>
        </w:tc>
        <w:tc>
          <w:tcPr>
            <w:tcW w:w="1371" w:type="pct"/>
            <w:vAlign w:val="center"/>
          </w:tcPr>
          <w:p w14:paraId="495588E6" w14:textId="2C746721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刘燕飞、陈曦飞、钟晨辉、纪德华、陈燕婷、宋武林、王朝新、徐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燕、游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宇、许丽双、陈梅芳、万为民、张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鹏、张克烽、翁祖桐、黄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健、林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丹、高丽华、郭开国</w:t>
            </w:r>
          </w:p>
        </w:tc>
        <w:tc>
          <w:tcPr>
            <w:tcW w:w="1372" w:type="pct"/>
            <w:vAlign w:val="center"/>
          </w:tcPr>
          <w:p w14:paraId="7171CE4C" w14:textId="42CE105D" w:rsidR="00E606D5" w:rsidRPr="00EA1B2A" w:rsidRDefault="00E606D5" w:rsidP="00E606D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福建省水产技术推广总站、集美大学、福建省水产研究所、霞浦县水产技术推广站、福建省平潭县水产良种实验有限公司、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福清融丰水产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苗种有限公司、福建省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远扬藻业股份有限公司</w:t>
            </w:r>
            <w:proofErr w:type="gramEnd"/>
          </w:p>
        </w:tc>
        <w:tc>
          <w:tcPr>
            <w:tcW w:w="784" w:type="pct"/>
            <w:gridSpan w:val="2"/>
            <w:vAlign w:val="center"/>
          </w:tcPr>
          <w:p w14:paraId="36042548" w14:textId="732DE259" w:rsidR="00E606D5" w:rsidRPr="00EA1B2A" w:rsidRDefault="00E606D5" w:rsidP="00E606D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福建省水产学会</w:t>
            </w:r>
          </w:p>
        </w:tc>
      </w:tr>
      <w:tr w:rsidR="00C749D4" w:rsidRPr="00EA1B2A" w14:paraId="7BA3DB69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6A178CC" w14:textId="77777777" w:rsidR="00C749D4" w:rsidRPr="00EA1B2A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第五届中国水产学会范蠡科学技术奖受理成果公示名单（科技推广类）</w:t>
            </w:r>
          </w:p>
        </w:tc>
      </w:tr>
      <w:tr w:rsidR="00C749D4" w:rsidRPr="00EA1B2A" w14:paraId="286250D9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582538EA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270546E5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107D8986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3B119459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2C74FCCA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1F129EC9" w14:textId="77777777" w:rsidR="00C749D4" w:rsidRPr="00EA1B2A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EA1B2A" w14:paraId="5AD488FB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5EC467C7" w14:textId="5026322D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14:paraId="2FCE1A0E" w14:textId="645FBC31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10CA5FFC" w14:textId="47C38775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四川稻田综合种养技术集成创新与应用</w:t>
            </w:r>
          </w:p>
        </w:tc>
        <w:tc>
          <w:tcPr>
            <w:tcW w:w="1371" w:type="pct"/>
            <w:vAlign w:val="center"/>
          </w:tcPr>
          <w:p w14:paraId="3ED0F24E" w14:textId="48791A18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李良玉、徐国刚、张小丽、陈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霞、周立新、姜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虹、徐敬洪、唐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洪、王定国、魏文燕、李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宏、罗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煜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、杨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马、蔡良俊、苏中海、陈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廖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桦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、刘家星、王仁泉、何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虎</w:t>
            </w:r>
          </w:p>
        </w:tc>
        <w:tc>
          <w:tcPr>
            <w:tcW w:w="1372" w:type="pct"/>
            <w:vAlign w:val="center"/>
          </w:tcPr>
          <w:p w14:paraId="70EC772B" w14:textId="68EAE5AE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成都市农林科学院、广元市水产技术推广站、成都市动物疫病预防控制中心、内江市水产技术推广站、四川省内江市农业科学院、广元市昭化区农业技术推广中心、四川中伦农业发展有限公司</w:t>
            </w:r>
          </w:p>
        </w:tc>
        <w:tc>
          <w:tcPr>
            <w:tcW w:w="784" w:type="pct"/>
            <w:gridSpan w:val="2"/>
            <w:vAlign w:val="center"/>
          </w:tcPr>
          <w:p w14:paraId="3AA4AED9" w14:textId="655FDA5D" w:rsidR="00C749D4" w:rsidRPr="00EA1B2A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四川省水产学会</w:t>
            </w:r>
          </w:p>
        </w:tc>
      </w:tr>
      <w:tr w:rsidR="00C749D4" w:rsidRPr="00EA1B2A" w14:paraId="0BB41384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2697F055" w14:textId="294912EE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14:paraId="2DEBBCFB" w14:textId="7367F293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47BDA354" w14:textId="75D1E17E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池塘工程化循环水养殖模式示范推广</w:t>
            </w:r>
          </w:p>
        </w:tc>
        <w:tc>
          <w:tcPr>
            <w:tcW w:w="1371" w:type="pct"/>
            <w:vAlign w:val="center"/>
          </w:tcPr>
          <w:p w14:paraId="512FA58E" w14:textId="6A8894B9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陈学洲、张朝晖、丁雪燕、张振东、李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军、鲍华伟、张旭彬、王祖峰、翟旭亮、程咸立、王锡荣、李鲁晶、王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艳、赵黎明、林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丹、李中科、于燕光、马立鸣、叶晓明</w:t>
            </w:r>
          </w:p>
        </w:tc>
        <w:tc>
          <w:tcPr>
            <w:tcW w:w="1372" w:type="pct"/>
            <w:vAlign w:val="center"/>
          </w:tcPr>
          <w:p w14:paraId="2BEF22D6" w14:textId="167A3D26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全国水产技术推广总站、江苏省渔业技术推广中心、浙江省水产技术推广总站、湖北省水产技术推广总站、安徽省水产技术推广总站、宁夏回族自治区水产技术推广站、重庆市水产技术推广总站</w:t>
            </w:r>
          </w:p>
        </w:tc>
        <w:tc>
          <w:tcPr>
            <w:tcW w:w="784" w:type="pct"/>
            <w:gridSpan w:val="2"/>
            <w:vAlign w:val="center"/>
          </w:tcPr>
          <w:p w14:paraId="101834F3" w14:textId="49B48FE7" w:rsidR="00C749D4" w:rsidRPr="00EA1B2A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中国水产学会海水养殖分会</w:t>
            </w:r>
          </w:p>
        </w:tc>
      </w:tr>
      <w:tr w:rsidR="00C749D4" w:rsidRPr="00EA1B2A" w14:paraId="2344D7E3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165D5C23" w14:textId="2F0174CC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14:paraId="16A47280" w14:textId="65EA94D1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3DC94C6D" w14:textId="735C068A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工业化鱼菜共生绿色生态种养模式创新与推广</w:t>
            </w:r>
          </w:p>
        </w:tc>
        <w:tc>
          <w:tcPr>
            <w:tcW w:w="1371" w:type="pct"/>
            <w:vAlign w:val="center"/>
          </w:tcPr>
          <w:p w14:paraId="6E85C6B7" w14:textId="14BE66B6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骊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、朱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华、宿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墨、李鲁晶、郭林英、王庆龙、王祖峰、唐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春、王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健、陈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颖、尹相菡、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邓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棚文、张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龙、张歆牧、李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、刘清林、管剑锋</w:t>
            </w:r>
          </w:p>
        </w:tc>
        <w:tc>
          <w:tcPr>
            <w:tcW w:w="1372" w:type="pct"/>
            <w:vAlign w:val="center"/>
          </w:tcPr>
          <w:p w14:paraId="1D254182" w14:textId="6776FE00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优良食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北京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生物科技有限公司、北京市水产科学研究所、河南省水产技术推广站、山东省渔业技术推广站、桂林市水产技术中心推广站、日照市海洋发展局</w:t>
            </w:r>
          </w:p>
        </w:tc>
        <w:tc>
          <w:tcPr>
            <w:tcW w:w="784" w:type="pct"/>
            <w:gridSpan w:val="2"/>
            <w:vAlign w:val="center"/>
          </w:tcPr>
          <w:p w14:paraId="394EE8C6" w14:textId="237B07D0" w:rsidR="00C749D4" w:rsidRPr="00EA1B2A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中国水产学会淡水养殖分会</w:t>
            </w:r>
          </w:p>
        </w:tc>
      </w:tr>
      <w:tr w:rsidR="00C749D4" w:rsidRPr="00EA1B2A" w14:paraId="58E164CA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31ADEC8" w14:textId="77777777" w:rsidR="00C749D4" w:rsidRPr="00EA1B2A" w:rsidRDefault="00C749D4" w:rsidP="00C749D4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第五届中国水产学会范蠡科学技术奖受理成果公示名单（科技推广类）</w:t>
            </w:r>
          </w:p>
        </w:tc>
      </w:tr>
      <w:tr w:rsidR="00C749D4" w:rsidRPr="00EA1B2A" w14:paraId="32039A33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59E473D2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2C3C2259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19FE68C1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50058556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7ED90A2E" w14:textId="77777777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67689406" w14:textId="77777777" w:rsidR="00C749D4" w:rsidRPr="00EA1B2A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C749D4" w:rsidRPr="00EA1B2A" w14:paraId="11DDE819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4F3F5F35" w14:textId="51D08F0F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" w:type="pct"/>
            <w:vAlign w:val="center"/>
          </w:tcPr>
          <w:p w14:paraId="4D34556F" w14:textId="490D0372" w:rsidR="00C749D4" w:rsidRPr="00EA1B2A" w:rsidRDefault="00C749D4" w:rsidP="00C749D4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661" w:type="pct"/>
            <w:vAlign w:val="center"/>
          </w:tcPr>
          <w:p w14:paraId="6BBE73B7" w14:textId="134A13D1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远洋捕捞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装备电液集成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控制关键技术应用</w:t>
            </w:r>
          </w:p>
        </w:tc>
        <w:tc>
          <w:tcPr>
            <w:tcW w:w="1371" w:type="pct"/>
            <w:vAlign w:val="center"/>
          </w:tcPr>
          <w:p w14:paraId="046A1F02" w14:textId="140BC2D6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徐志强、贺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波、王志勇、汤涛林、刘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平、林礼群、江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涛、周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云、赵新颖、刘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晃、吕学德、叶志坚、洪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义、陈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茜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、房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熊、冯书庆、张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彬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、黄文超、陈正清、王中辉</w:t>
            </w:r>
          </w:p>
        </w:tc>
        <w:tc>
          <w:tcPr>
            <w:tcW w:w="1372" w:type="pct"/>
            <w:vAlign w:val="center"/>
          </w:tcPr>
          <w:p w14:paraId="76343603" w14:textId="61C0456F" w:rsidR="00C749D4" w:rsidRPr="00EA1B2A" w:rsidRDefault="00C749D4" w:rsidP="00C749D4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中国水产科学研究院渔业机械仪器研究所、捷胜海洋装备股份有限公司</w:t>
            </w:r>
          </w:p>
        </w:tc>
        <w:tc>
          <w:tcPr>
            <w:tcW w:w="784" w:type="pct"/>
            <w:gridSpan w:val="2"/>
            <w:vAlign w:val="center"/>
          </w:tcPr>
          <w:p w14:paraId="4C090A53" w14:textId="1409D793" w:rsidR="00C749D4" w:rsidRPr="00EA1B2A" w:rsidRDefault="00C749D4" w:rsidP="00ED40C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中国水产学会渔业装备专业委员会</w:t>
            </w:r>
          </w:p>
        </w:tc>
      </w:tr>
      <w:tr w:rsidR="007A06E5" w:rsidRPr="00EA1B2A" w14:paraId="3ACE8AFB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091DC7AD" w14:textId="589FD68D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9" w:type="pct"/>
            <w:vAlign w:val="center"/>
          </w:tcPr>
          <w:p w14:paraId="5681DAFD" w14:textId="4DCEE661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4EBAFD04" w14:textId="1568FF64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优质淡水观赏鱼绿色高效繁养关键技术研发及产业化应用</w:t>
            </w:r>
          </w:p>
        </w:tc>
        <w:tc>
          <w:tcPr>
            <w:tcW w:w="1371" w:type="pct"/>
            <w:vAlign w:val="center"/>
          </w:tcPr>
          <w:p w14:paraId="76896BE0" w14:textId="781A653C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姜巨峰、罗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璋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、朱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华、冯守明、付志茹、魏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东、刘肖莲、张振国、胡金有、李景龙、李春艳、夏苏东、吴会民、史东杰、张先光</w:t>
            </w:r>
          </w:p>
        </w:tc>
        <w:tc>
          <w:tcPr>
            <w:tcW w:w="1372" w:type="pct"/>
            <w:vAlign w:val="center"/>
          </w:tcPr>
          <w:p w14:paraId="10FC6005" w14:textId="27AA9AB2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天津市水产研究所、北京市水</w:t>
            </w:r>
            <w:proofErr w:type="gramStart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产科学所究所</w:t>
            </w:r>
            <w:proofErr w:type="gramEnd"/>
            <w:r w:rsidRPr="00AE1AB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、天津农学院、中国农业大学、天津嘉禾田源观赏鱼养殖有限公司</w:t>
            </w:r>
          </w:p>
        </w:tc>
        <w:tc>
          <w:tcPr>
            <w:tcW w:w="784" w:type="pct"/>
            <w:gridSpan w:val="2"/>
            <w:vAlign w:val="center"/>
          </w:tcPr>
          <w:p w14:paraId="3CFC6C2B" w14:textId="56FD67B8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AE1AB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天津市水产学会</w:t>
            </w:r>
          </w:p>
        </w:tc>
      </w:tr>
      <w:tr w:rsidR="007A06E5" w:rsidRPr="00EA1B2A" w14:paraId="518F7378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20B6A577" w14:textId="6ED57C9B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vAlign w:val="center"/>
          </w:tcPr>
          <w:p w14:paraId="19F67763" w14:textId="50474D15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1F4ECA70" w14:textId="5A64ED3A" w:rsidR="007A06E5" w:rsidRPr="00EA1B2A" w:rsidRDefault="007A06E5" w:rsidP="007A06E5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吉林省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稻渔综合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种养技术应用与推广</w:t>
            </w:r>
          </w:p>
        </w:tc>
        <w:tc>
          <w:tcPr>
            <w:tcW w:w="1371" w:type="pct"/>
            <w:vAlign w:val="center"/>
          </w:tcPr>
          <w:p w14:paraId="2CB8EA61" w14:textId="6CEDB8A9" w:rsidR="007A06E5" w:rsidRPr="00EA1B2A" w:rsidRDefault="007A06E5" w:rsidP="007A06E5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刘洪健、满庆利、张瑞雪、王祖峰、王秋举、孙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闯、付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强、于林海、马维东、王玉辉、王雪发、刘海晶、吴再平、夏长革、杨敬爽</w:t>
            </w:r>
          </w:p>
        </w:tc>
        <w:tc>
          <w:tcPr>
            <w:tcW w:w="1372" w:type="pct"/>
            <w:vAlign w:val="center"/>
          </w:tcPr>
          <w:p w14:paraId="4D044DD9" w14:textId="76D22F7D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吉林省水产技术推广总站、白城市水产技术推广站、吉林市水产技术推广站、长春市水产技术推广站、松原市水产技术推广站、东辽县水产技术推广站</w:t>
            </w:r>
          </w:p>
        </w:tc>
        <w:tc>
          <w:tcPr>
            <w:tcW w:w="784" w:type="pct"/>
            <w:gridSpan w:val="2"/>
            <w:vAlign w:val="center"/>
          </w:tcPr>
          <w:p w14:paraId="392B6A07" w14:textId="7874D79A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吉林省水产学会</w:t>
            </w:r>
          </w:p>
        </w:tc>
      </w:tr>
      <w:tr w:rsidR="007A06E5" w:rsidRPr="00EA1B2A" w14:paraId="4B5113A3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74DB623" w14:textId="77777777" w:rsidR="007A06E5" w:rsidRPr="00EA1B2A" w:rsidRDefault="007A06E5" w:rsidP="007A06E5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第五届中国水产学会范蠡科学技术奖受理成果公示名单（科技推广类）</w:t>
            </w:r>
          </w:p>
        </w:tc>
      </w:tr>
      <w:tr w:rsidR="007A06E5" w:rsidRPr="00EA1B2A" w14:paraId="6B4BFEF5" w14:textId="77777777" w:rsidTr="00E82603">
        <w:trPr>
          <w:trHeight w:hRule="exact" w:val="680"/>
        </w:trPr>
        <w:tc>
          <w:tcPr>
            <w:tcW w:w="303" w:type="pct"/>
            <w:vAlign w:val="center"/>
          </w:tcPr>
          <w:p w14:paraId="006B3387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2BA47752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5F823DE2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228CFC2E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472" w:type="pct"/>
            <w:gridSpan w:val="2"/>
            <w:vAlign w:val="center"/>
          </w:tcPr>
          <w:p w14:paraId="15B33041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684" w:type="pct"/>
            <w:vAlign w:val="center"/>
          </w:tcPr>
          <w:p w14:paraId="164EE24A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7A06E5" w:rsidRPr="00EA1B2A" w14:paraId="5BC55B8F" w14:textId="77777777" w:rsidTr="0081154E">
        <w:trPr>
          <w:trHeight w:hRule="exact" w:val="1583"/>
        </w:trPr>
        <w:tc>
          <w:tcPr>
            <w:tcW w:w="303" w:type="pct"/>
            <w:vAlign w:val="center"/>
          </w:tcPr>
          <w:p w14:paraId="5D80E12E" w14:textId="7386535D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9" w:type="pct"/>
            <w:vAlign w:val="center"/>
          </w:tcPr>
          <w:p w14:paraId="344B9C5F" w14:textId="5E03837A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53BAA940" w14:textId="47D7D688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寒地河蟹生态养殖技术示范推广</w:t>
            </w:r>
          </w:p>
        </w:tc>
        <w:tc>
          <w:tcPr>
            <w:tcW w:w="1371" w:type="pct"/>
            <w:vAlign w:val="center"/>
          </w:tcPr>
          <w:p w14:paraId="3AFBD3B1" w14:textId="3E4DF8DF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孔令杰、张旭彬、康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萌、张澜澜、王昕阳、李居棕、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爽、杜业峰、施录禄、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妍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、刘丽凤、李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黎、王立辉、杨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梅、刘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1472" w:type="pct"/>
            <w:gridSpan w:val="2"/>
            <w:vAlign w:val="center"/>
          </w:tcPr>
          <w:p w14:paraId="69F5062A" w14:textId="50515834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黑龙江省水产技术推广总站</w:t>
            </w:r>
          </w:p>
        </w:tc>
        <w:tc>
          <w:tcPr>
            <w:tcW w:w="684" w:type="pct"/>
            <w:vAlign w:val="center"/>
          </w:tcPr>
          <w:p w14:paraId="77FA636E" w14:textId="5BB1B0E2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黑龙江省水产学会</w:t>
            </w:r>
          </w:p>
        </w:tc>
      </w:tr>
      <w:tr w:rsidR="007A06E5" w:rsidRPr="00EA1B2A" w14:paraId="4262CF13" w14:textId="77777777" w:rsidTr="0081154E">
        <w:trPr>
          <w:trHeight w:hRule="exact" w:val="2113"/>
        </w:trPr>
        <w:tc>
          <w:tcPr>
            <w:tcW w:w="303" w:type="pct"/>
            <w:vAlign w:val="center"/>
          </w:tcPr>
          <w:p w14:paraId="3D566CAB" w14:textId="53B303D2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9" w:type="pct"/>
            <w:vAlign w:val="center"/>
          </w:tcPr>
          <w:p w14:paraId="3793AF4B" w14:textId="3E92048E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7B89B8D" w14:textId="02C58F23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鳜鱼良种繁养技术集成与推广</w:t>
            </w:r>
          </w:p>
        </w:tc>
        <w:tc>
          <w:tcPr>
            <w:tcW w:w="1371" w:type="pct"/>
            <w:vAlign w:val="center"/>
          </w:tcPr>
          <w:p w14:paraId="403438C1" w14:textId="7010D321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叶金明、桂建芳、丛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宁、王曙光、单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红、吴志强、颜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慧、马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梁、诸葛燕、张爱明、陈俊豪、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郝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忱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、刘国兴、鲍美华、李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1472" w:type="pct"/>
            <w:gridSpan w:val="2"/>
            <w:vAlign w:val="center"/>
          </w:tcPr>
          <w:p w14:paraId="2E72175C" w14:textId="508099A4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扬州市水产生产技术指导站、苏州市水产技术推广站、南京市水产科学研究所、江苏省淡水水产研究所、苏州大学、扬州市董氏特种水产有限公司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、射阳康余水产技术有限公司</w:t>
            </w:r>
          </w:p>
        </w:tc>
        <w:tc>
          <w:tcPr>
            <w:tcW w:w="684" w:type="pct"/>
            <w:vAlign w:val="center"/>
          </w:tcPr>
          <w:p w14:paraId="69F6F6B1" w14:textId="709314B2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江苏省水产学会</w:t>
            </w:r>
          </w:p>
        </w:tc>
      </w:tr>
      <w:tr w:rsidR="007A06E5" w:rsidRPr="00EA1B2A" w14:paraId="5E8D8AFB" w14:textId="77777777" w:rsidTr="0081154E">
        <w:trPr>
          <w:trHeight w:hRule="exact" w:val="2838"/>
        </w:trPr>
        <w:tc>
          <w:tcPr>
            <w:tcW w:w="303" w:type="pct"/>
            <w:vAlign w:val="center"/>
          </w:tcPr>
          <w:p w14:paraId="63AEDF85" w14:textId="15D69308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9" w:type="pct"/>
            <w:vAlign w:val="center"/>
          </w:tcPr>
          <w:p w14:paraId="46C1E66E" w14:textId="558DF4FD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17B1E022" w14:textId="41FC5F5B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河蟹生态环保健康养殖模式构建与示范推广</w:t>
            </w:r>
          </w:p>
        </w:tc>
        <w:tc>
          <w:tcPr>
            <w:tcW w:w="1371" w:type="pct"/>
            <w:vAlign w:val="center"/>
          </w:tcPr>
          <w:p w14:paraId="1DF0277C" w14:textId="09E310E9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奚业文、吴旭干、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军、成永旭、李嘉尧、何吉祥、董星宇、杨严鸥、张厚冰、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鲍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鸣、徐志南、严爱平、徐小马、吴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敏、汪祖军</w:t>
            </w:r>
          </w:p>
        </w:tc>
        <w:tc>
          <w:tcPr>
            <w:tcW w:w="1472" w:type="pct"/>
            <w:gridSpan w:val="2"/>
            <w:vAlign w:val="center"/>
          </w:tcPr>
          <w:p w14:paraId="21277D31" w14:textId="670C6EDE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安徽省水产技术推广总站、上海海洋大学、马鞍山市石臼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湖青肚白背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大闸蟹养殖场（当涂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县均庆河蟹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生态养殖专业合作社）、安徽省农业科学院水产研究所、安徽农业大学、明光市永言水产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有限公司（国家级安徽明光中华绒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螯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蟹原种场）、安徽省上殿湖水产养殖有限公司</w:t>
            </w:r>
          </w:p>
        </w:tc>
        <w:tc>
          <w:tcPr>
            <w:tcW w:w="684" w:type="pct"/>
            <w:vAlign w:val="center"/>
          </w:tcPr>
          <w:p w14:paraId="02FA7CAC" w14:textId="63062BA3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安徽省水产学会</w:t>
            </w:r>
          </w:p>
        </w:tc>
      </w:tr>
      <w:tr w:rsidR="007A06E5" w:rsidRPr="00EA1B2A" w14:paraId="2BD126B4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7199760" w14:textId="77777777" w:rsidR="007A06E5" w:rsidRPr="00EA1B2A" w:rsidRDefault="007A06E5" w:rsidP="007A06E5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第五届中国水产学会范蠡科学技术奖受理成果公示名单（科技推广类）</w:t>
            </w:r>
          </w:p>
        </w:tc>
      </w:tr>
      <w:tr w:rsidR="007A06E5" w:rsidRPr="00EA1B2A" w14:paraId="423C7131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11C67F5D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0710E091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2D83BC9F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31E7DE1A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27406A15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6D326AE9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7A06E5" w:rsidRPr="00EA1B2A" w14:paraId="189DFFE7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23CF4B14" w14:textId="3202507D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center"/>
          </w:tcPr>
          <w:p w14:paraId="628015C8" w14:textId="548D2D6B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66D0797D" w14:textId="471449CC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草鱼高效养殖技术集成创新与示范推广</w:t>
            </w:r>
          </w:p>
        </w:tc>
        <w:tc>
          <w:tcPr>
            <w:tcW w:w="1371" w:type="pct"/>
            <w:vAlign w:val="center"/>
          </w:tcPr>
          <w:p w14:paraId="66D19676" w14:textId="705FEE79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徐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涛、杨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玲、张秀江、倪乐海、杨凤香、张丽娜、张龙岗、赵厚钧、类咏梅、李建立、路兆宽、刘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朋、李绪岭、史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飞、潘秀莲</w:t>
            </w:r>
          </w:p>
        </w:tc>
        <w:tc>
          <w:tcPr>
            <w:tcW w:w="1372" w:type="pct"/>
            <w:vAlign w:val="center"/>
          </w:tcPr>
          <w:p w14:paraId="118615D8" w14:textId="2B4C9038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山东省渔业技术推广站、山东省淡水渔业研究院、济宁市水产技术推广站、菏泽市水产技术推广站、聊城市渔业技术推广站、德州市农业农村事业发展中心、临沂市渔业发展保护中心</w:t>
            </w:r>
          </w:p>
        </w:tc>
        <w:tc>
          <w:tcPr>
            <w:tcW w:w="784" w:type="pct"/>
            <w:gridSpan w:val="2"/>
            <w:vAlign w:val="center"/>
          </w:tcPr>
          <w:p w14:paraId="6000C54D" w14:textId="33457C5A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山东水产学会</w:t>
            </w:r>
          </w:p>
        </w:tc>
      </w:tr>
      <w:tr w:rsidR="007A06E5" w:rsidRPr="00EA1B2A" w14:paraId="331D5A1D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006F0E19" w14:textId="4476DD8D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9" w:type="pct"/>
            <w:vAlign w:val="center"/>
          </w:tcPr>
          <w:p w14:paraId="3F7C8C01" w14:textId="1377BC1E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2813E1AD" w14:textId="73788664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水产养殖物联网技术应用研究与示范推广</w:t>
            </w:r>
          </w:p>
        </w:tc>
        <w:tc>
          <w:tcPr>
            <w:tcW w:w="1371" w:type="pct"/>
            <w:vAlign w:val="center"/>
          </w:tcPr>
          <w:p w14:paraId="1DC56A97" w14:textId="71C88CB5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陈笑冰、梁瑞青、徐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涛、贾可美、李文升、李绪岭、张建柏、李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、李建立、林艳青、常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雯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、陈和平、周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斌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、刘缵延、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腾兴华</w:t>
            </w:r>
            <w:proofErr w:type="gramEnd"/>
          </w:p>
        </w:tc>
        <w:tc>
          <w:tcPr>
            <w:tcW w:w="1372" w:type="pct"/>
            <w:vAlign w:val="center"/>
          </w:tcPr>
          <w:p w14:paraId="3996D3EF" w14:textId="35CAE8A0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山东省渔业技术推广站、中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通联达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北京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信息科技有限公司、莱州明波水产有限公司</w:t>
            </w:r>
          </w:p>
        </w:tc>
        <w:tc>
          <w:tcPr>
            <w:tcW w:w="784" w:type="pct"/>
            <w:gridSpan w:val="2"/>
            <w:vAlign w:val="center"/>
          </w:tcPr>
          <w:p w14:paraId="6A4D50B0" w14:textId="444B191E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山东水产学会</w:t>
            </w:r>
          </w:p>
        </w:tc>
      </w:tr>
      <w:tr w:rsidR="007A06E5" w:rsidRPr="00EA1B2A" w14:paraId="498D855F" w14:textId="77777777" w:rsidTr="00487459">
        <w:trPr>
          <w:trHeight w:hRule="exact" w:val="2155"/>
        </w:trPr>
        <w:tc>
          <w:tcPr>
            <w:tcW w:w="303" w:type="pct"/>
            <w:vAlign w:val="center"/>
          </w:tcPr>
          <w:p w14:paraId="0816CCC7" w14:textId="666E1D99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9" w:type="pct"/>
            <w:vAlign w:val="center"/>
          </w:tcPr>
          <w:p w14:paraId="6DBA9148" w14:textId="100F6952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296470B1" w14:textId="3A4824F7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三鱼两虾高效养殖模式及推广应用</w:t>
            </w:r>
          </w:p>
        </w:tc>
        <w:tc>
          <w:tcPr>
            <w:tcW w:w="1371" w:type="pct"/>
            <w:vAlign w:val="center"/>
          </w:tcPr>
          <w:p w14:paraId="0D4401C2" w14:textId="7CBED7B7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胡军娜、郭倩倩、孟晓林、魏金锁、孙璐君、杨国坤、田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雪、陈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琳、秦战营、孙秋鸽、黄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勇、张超峰、郭宗璞、李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辉、黄立新</w:t>
            </w:r>
          </w:p>
        </w:tc>
        <w:tc>
          <w:tcPr>
            <w:tcW w:w="1372" w:type="pct"/>
            <w:vAlign w:val="center"/>
          </w:tcPr>
          <w:p w14:paraId="05041F96" w14:textId="40668C54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漯河市源汇区水产技术推广站、漯河市水产技术推广站、河南师范大学、信阳市水产技术推广站、郑州市水产技术推广站、周口市水产技术推广站、鹿邑县渔政渔船检验监督管理站</w:t>
            </w:r>
          </w:p>
        </w:tc>
        <w:tc>
          <w:tcPr>
            <w:tcW w:w="784" w:type="pct"/>
            <w:gridSpan w:val="2"/>
            <w:vAlign w:val="center"/>
          </w:tcPr>
          <w:p w14:paraId="0A3C6223" w14:textId="39224E4E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河南省水产学会</w:t>
            </w:r>
          </w:p>
        </w:tc>
      </w:tr>
      <w:tr w:rsidR="007A06E5" w:rsidRPr="00EA1B2A" w14:paraId="70FF284B" w14:textId="77777777" w:rsidTr="00E83971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542713E" w14:textId="77777777" w:rsidR="007A06E5" w:rsidRPr="00EA1B2A" w:rsidRDefault="007A06E5" w:rsidP="007A06E5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第五届中国水产学会范蠡科学技术奖受理成果公示名单（科技推广类）</w:t>
            </w:r>
          </w:p>
        </w:tc>
      </w:tr>
      <w:tr w:rsidR="007A06E5" w:rsidRPr="00EA1B2A" w14:paraId="409E33FD" w14:textId="77777777" w:rsidTr="00487459">
        <w:trPr>
          <w:trHeight w:hRule="exact" w:val="680"/>
        </w:trPr>
        <w:tc>
          <w:tcPr>
            <w:tcW w:w="303" w:type="pct"/>
            <w:vAlign w:val="center"/>
          </w:tcPr>
          <w:p w14:paraId="07B9BE1C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7BBEEB32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6651D1C0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6BE8A4DD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5709A4A0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27FD6F29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7A06E5" w:rsidRPr="00EA1B2A" w14:paraId="14D6D270" w14:textId="77777777" w:rsidTr="0081154E">
        <w:trPr>
          <w:trHeight w:hRule="exact" w:val="1724"/>
        </w:trPr>
        <w:tc>
          <w:tcPr>
            <w:tcW w:w="303" w:type="pct"/>
            <w:vAlign w:val="center"/>
          </w:tcPr>
          <w:p w14:paraId="103D3E50" w14:textId="5348956C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9" w:type="pct"/>
            <w:vAlign w:val="center"/>
          </w:tcPr>
          <w:p w14:paraId="188C4EE5" w14:textId="7F594353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59BB53C6" w14:textId="1E78C077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布袋式工厂化循环水养殖系统的构建与应用示范</w:t>
            </w:r>
          </w:p>
        </w:tc>
        <w:tc>
          <w:tcPr>
            <w:tcW w:w="1371" w:type="pct"/>
            <w:vAlign w:val="center"/>
          </w:tcPr>
          <w:p w14:paraId="0289AFB2" w14:textId="197C4BB5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牛守东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、秦超彬、翟永臣、李旭东、刘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涛、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吕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军、关铭轩、吴小军、高东民、马利明、李素芳、王俊丽、付勇浩、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闫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潇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</w:t>
            </w:r>
            <w:proofErr w:type="gramStart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闫</w:t>
            </w:r>
            <w:proofErr w:type="gramEnd"/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鹏</w:t>
            </w:r>
          </w:p>
        </w:tc>
        <w:tc>
          <w:tcPr>
            <w:tcW w:w="1372" w:type="pct"/>
            <w:vAlign w:val="center"/>
          </w:tcPr>
          <w:p w14:paraId="7725EE31" w14:textId="50711441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河南蒲善水产科技有限公司、河南师范大学、河南省水产技术推广站、河南水投华锐水产有限公司、河南省水产科学研究院</w:t>
            </w:r>
          </w:p>
        </w:tc>
        <w:tc>
          <w:tcPr>
            <w:tcW w:w="784" w:type="pct"/>
            <w:gridSpan w:val="2"/>
            <w:vAlign w:val="center"/>
          </w:tcPr>
          <w:p w14:paraId="052FC64B" w14:textId="1D22CF9E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河南省水产学会</w:t>
            </w:r>
          </w:p>
        </w:tc>
      </w:tr>
      <w:tr w:rsidR="007A06E5" w:rsidRPr="00EA1B2A" w14:paraId="45C0C244" w14:textId="77777777" w:rsidTr="0081154E">
        <w:trPr>
          <w:trHeight w:hRule="exact" w:val="2271"/>
        </w:trPr>
        <w:tc>
          <w:tcPr>
            <w:tcW w:w="303" w:type="pct"/>
            <w:vAlign w:val="center"/>
          </w:tcPr>
          <w:p w14:paraId="1053C617" w14:textId="04505C26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9" w:type="pct"/>
            <w:vAlign w:val="center"/>
          </w:tcPr>
          <w:p w14:paraId="78E32B0E" w14:textId="01E3640B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vAlign w:val="center"/>
          </w:tcPr>
          <w:p w14:paraId="3DF7BBF6" w14:textId="0B81AFCC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大宗淡水鱼新品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种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引进扩繁及高效养殖技术示范应用</w:t>
            </w:r>
          </w:p>
        </w:tc>
        <w:tc>
          <w:tcPr>
            <w:tcW w:w="1371" w:type="pct"/>
            <w:vAlign w:val="center"/>
          </w:tcPr>
          <w:p w14:paraId="63F29A37" w14:textId="0941E8A0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杨兴丽、李治勋、张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芹、邹桂伟、王兰梅、李池陶、吴小军、周晓林、朱星省、刘英杰、陈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峰、苏新来、王新利</w:t>
            </w:r>
          </w:p>
        </w:tc>
        <w:tc>
          <w:tcPr>
            <w:tcW w:w="1372" w:type="pct"/>
            <w:vAlign w:val="center"/>
          </w:tcPr>
          <w:p w14:paraId="6D13259E" w14:textId="4085FF7B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河南省水产科学研究院、中国水产科学研究院长江水产研究所、中国水产科学研究院淡水渔业研究中心、中国水产科学研究院黑龙江水产研究所、南阳市水产技术推广站、商丘市水产技术推广站</w:t>
            </w:r>
          </w:p>
        </w:tc>
        <w:tc>
          <w:tcPr>
            <w:tcW w:w="784" w:type="pct"/>
            <w:gridSpan w:val="2"/>
            <w:vAlign w:val="center"/>
          </w:tcPr>
          <w:p w14:paraId="1296FEFC" w14:textId="6FA6F98F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河南省水产学会</w:t>
            </w:r>
          </w:p>
        </w:tc>
      </w:tr>
      <w:tr w:rsidR="007A06E5" w:rsidRPr="00EA1B2A" w14:paraId="0C5DD185" w14:textId="77777777" w:rsidTr="0081154E">
        <w:trPr>
          <w:trHeight w:hRule="exact" w:val="2413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0EE997CD" w14:textId="4E1B7D69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14:paraId="327158EF" w14:textId="49898455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416D8AE9" w14:textId="7E838DC1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池塘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“3+5”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分段养蟹可控技术集成与示范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2276EE6E" w14:textId="59C425EA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汤亚斌、易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翀、程咸立、赵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伟、周汝珍、丁仁祥、王守荣、张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翔、夏旭东、王淑娟、刘骏恂、窦亚琪、方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园、刘子栋、别传远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14:paraId="47A5A703" w14:textId="7D61487A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湖北省水产技术推广总站、仙桃市水产技术推广中心、洪湖市水产发展中心、监利县水生动物疫病防治站（监利县水产技术推广站）、汉川市水产技术推广中心、武汉市水产技术推广指导中心、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武汉尊沁水产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  <w:vAlign w:val="center"/>
          </w:tcPr>
          <w:p w14:paraId="3904E8A5" w14:textId="129B5A54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湖北省水产学会</w:t>
            </w:r>
          </w:p>
        </w:tc>
      </w:tr>
      <w:tr w:rsidR="007A06E5" w:rsidRPr="00EA1B2A" w14:paraId="7CCB7D2D" w14:textId="77777777" w:rsidTr="00DB4963">
        <w:trPr>
          <w:trHeight w:hRule="exact" w:val="102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7D7E9949" w14:textId="77777777" w:rsidR="007A06E5" w:rsidRPr="00EA1B2A" w:rsidRDefault="007A06E5" w:rsidP="007A06E5">
            <w:pPr>
              <w:jc w:val="center"/>
              <w:rPr>
                <w:rFonts w:ascii="Times New Roman" w:eastAsia="方正小标宋简体" w:hAnsi="Times New Roman" w:cs="Times New Roman"/>
              </w:rPr>
            </w:pPr>
            <w:r w:rsidRPr="00EA1B2A"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lastRenderedPageBreak/>
              <w:t>第五届中国水产学会范蠡科学技术奖受理成果公示名单（科技推广类）</w:t>
            </w:r>
          </w:p>
        </w:tc>
      </w:tr>
      <w:tr w:rsidR="007A06E5" w:rsidRPr="00EA1B2A" w14:paraId="38E63E69" w14:textId="77777777" w:rsidTr="00DB4963">
        <w:trPr>
          <w:trHeight w:hRule="exact" w:val="680"/>
        </w:trPr>
        <w:tc>
          <w:tcPr>
            <w:tcW w:w="303" w:type="pct"/>
            <w:vAlign w:val="center"/>
          </w:tcPr>
          <w:p w14:paraId="258E2AB3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9" w:type="pct"/>
            <w:vAlign w:val="center"/>
          </w:tcPr>
          <w:p w14:paraId="5A08D889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申报等级</w:t>
            </w:r>
          </w:p>
        </w:tc>
        <w:tc>
          <w:tcPr>
            <w:tcW w:w="661" w:type="pct"/>
            <w:vAlign w:val="center"/>
          </w:tcPr>
          <w:p w14:paraId="2067F2DD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371" w:type="pct"/>
            <w:vAlign w:val="center"/>
          </w:tcPr>
          <w:p w14:paraId="4EDCBBC3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372" w:type="pct"/>
            <w:vAlign w:val="center"/>
          </w:tcPr>
          <w:p w14:paraId="051BF984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784" w:type="pct"/>
            <w:gridSpan w:val="2"/>
            <w:vAlign w:val="center"/>
          </w:tcPr>
          <w:p w14:paraId="1D3FEFFB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推荐单位</w:t>
            </w:r>
          </w:p>
        </w:tc>
      </w:tr>
      <w:tr w:rsidR="007A06E5" w:rsidRPr="00EA1B2A" w14:paraId="0F1A265A" w14:textId="77777777" w:rsidTr="00DB4963">
        <w:trPr>
          <w:trHeight w:hRule="exact" w:val="1557"/>
        </w:trPr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25261B5A" w14:textId="767F0696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14:paraId="41F40517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14:paraId="49742270" w14:textId="77777777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甘肃金</w:t>
            </w:r>
            <w:proofErr w:type="gramStart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鳟</w:t>
            </w:r>
            <w:proofErr w:type="gramEnd"/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良种选育及应用推广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075A0FC9" w14:textId="77777777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太、焦文龙、张艳萍、李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刚、娄忠玉、王庆龙、程起群、杜岩岩、杨濯羽、卡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伟、宋福俊、杨顺文、苏子郡、史小宁、周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EA1B2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蓉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14:paraId="251C577B" w14:textId="77777777" w:rsidR="007A06E5" w:rsidRPr="00EA1B2A" w:rsidRDefault="007A06E5" w:rsidP="007A06E5">
            <w:pPr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甘肃省水产研究所、中国水产科学研究院东海水产研究所</w:t>
            </w:r>
          </w:p>
        </w:tc>
        <w:tc>
          <w:tcPr>
            <w:tcW w:w="784" w:type="pct"/>
            <w:gridSpan w:val="2"/>
            <w:tcBorders>
              <w:bottom w:val="single" w:sz="4" w:space="0" w:color="auto"/>
            </w:tcBorders>
            <w:vAlign w:val="center"/>
          </w:tcPr>
          <w:p w14:paraId="4B54CBC5" w14:textId="77777777" w:rsidR="007A06E5" w:rsidRPr="00EA1B2A" w:rsidRDefault="007A06E5" w:rsidP="007A06E5">
            <w:pPr>
              <w:jc w:val="center"/>
              <w:rPr>
                <w:rFonts w:ascii="Times New Roman" w:hAnsi="Times New Roman" w:cs="Times New Roman"/>
              </w:rPr>
            </w:pPr>
            <w:r w:rsidRPr="00EA1B2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甘肃省水产学会</w:t>
            </w:r>
          </w:p>
        </w:tc>
      </w:tr>
    </w:tbl>
    <w:p w14:paraId="4663CB64" w14:textId="5A890CF0" w:rsidR="0081154E" w:rsidRPr="0081154E" w:rsidRDefault="0081154E" w:rsidP="008F286C">
      <w:pPr>
        <w:spacing w:beforeLines="100" w:before="312"/>
        <w:rPr>
          <w:rFonts w:ascii="Times New Roman" w:hAnsi="Times New Roman" w:cs="Times New Roman" w:hint="eastAsia"/>
        </w:rPr>
      </w:pPr>
      <w:r w:rsidRPr="00EA1B2A">
        <w:rPr>
          <w:rFonts w:ascii="Times New Roman" w:eastAsia="楷体_GB2312" w:hAnsi="Times New Roman" w:cs="Times New Roman"/>
          <w:b/>
          <w:bCs/>
          <w:kern w:val="0"/>
          <w:sz w:val="24"/>
          <w:szCs w:val="24"/>
        </w:rPr>
        <w:t>注：上述名单成果排序不分先后。</w:t>
      </w:r>
    </w:p>
    <w:sectPr w:rsidR="0081154E" w:rsidRPr="0081154E" w:rsidSect="00C749D4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03D1" w14:textId="77777777" w:rsidR="00B65158" w:rsidRDefault="00B65158" w:rsidP="00C749D4">
      <w:r>
        <w:separator/>
      </w:r>
    </w:p>
  </w:endnote>
  <w:endnote w:type="continuationSeparator" w:id="0">
    <w:p w14:paraId="7D6DF3FB" w14:textId="77777777" w:rsidR="00B65158" w:rsidRDefault="00B65158" w:rsidP="00C7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583839"/>
      <w:docPartObj>
        <w:docPartGallery w:val="Page Numbers (Bottom of Page)"/>
        <w:docPartUnique/>
      </w:docPartObj>
    </w:sdtPr>
    <w:sdtEndPr/>
    <w:sdtContent>
      <w:p w14:paraId="0156182E" w14:textId="5E9A2D08" w:rsidR="00487459" w:rsidRDefault="00487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FFA8C7" w14:textId="77777777" w:rsidR="00487459" w:rsidRDefault="004874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9036" w14:textId="77777777" w:rsidR="00B65158" w:rsidRDefault="00B65158" w:rsidP="00C749D4">
      <w:r>
        <w:separator/>
      </w:r>
    </w:p>
  </w:footnote>
  <w:footnote w:type="continuationSeparator" w:id="0">
    <w:p w14:paraId="0E66D940" w14:textId="77777777" w:rsidR="00B65158" w:rsidRDefault="00B65158" w:rsidP="00C7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5A"/>
    <w:rsid w:val="00000526"/>
    <w:rsid w:val="00004045"/>
    <w:rsid w:val="000114B8"/>
    <w:rsid w:val="00137EF6"/>
    <w:rsid w:val="00144455"/>
    <w:rsid w:val="00157658"/>
    <w:rsid w:val="001702F7"/>
    <w:rsid w:val="00191EDE"/>
    <w:rsid w:val="00196021"/>
    <w:rsid w:val="00231EC5"/>
    <w:rsid w:val="002603C8"/>
    <w:rsid w:val="002C3E96"/>
    <w:rsid w:val="00334A19"/>
    <w:rsid w:val="00341583"/>
    <w:rsid w:val="00361C46"/>
    <w:rsid w:val="00487459"/>
    <w:rsid w:val="0049502F"/>
    <w:rsid w:val="00497D71"/>
    <w:rsid w:val="004E1B6A"/>
    <w:rsid w:val="00515B5A"/>
    <w:rsid w:val="005775B1"/>
    <w:rsid w:val="00612D09"/>
    <w:rsid w:val="0064457E"/>
    <w:rsid w:val="00732B78"/>
    <w:rsid w:val="007429E3"/>
    <w:rsid w:val="0075082C"/>
    <w:rsid w:val="00750A18"/>
    <w:rsid w:val="00771ECA"/>
    <w:rsid w:val="007A06E5"/>
    <w:rsid w:val="007F53F4"/>
    <w:rsid w:val="0081154E"/>
    <w:rsid w:val="00894AC9"/>
    <w:rsid w:val="008F286C"/>
    <w:rsid w:val="009E044E"/>
    <w:rsid w:val="009F4E28"/>
    <w:rsid w:val="00A05107"/>
    <w:rsid w:val="00A32706"/>
    <w:rsid w:val="00A83C07"/>
    <w:rsid w:val="00A86A4C"/>
    <w:rsid w:val="00A902C5"/>
    <w:rsid w:val="00AA17BF"/>
    <w:rsid w:val="00AA4CF2"/>
    <w:rsid w:val="00AF10A4"/>
    <w:rsid w:val="00B3440B"/>
    <w:rsid w:val="00B65158"/>
    <w:rsid w:val="00BB6DE8"/>
    <w:rsid w:val="00BF722E"/>
    <w:rsid w:val="00C05E4F"/>
    <w:rsid w:val="00C31FF8"/>
    <w:rsid w:val="00C4562E"/>
    <w:rsid w:val="00C56592"/>
    <w:rsid w:val="00C72492"/>
    <w:rsid w:val="00C749D4"/>
    <w:rsid w:val="00C760C4"/>
    <w:rsid w:val="00CC5FFB"/>
    <w:rsid w:val="00CE6F8B"/>
    <w:rsid w:val="00D874C7"/>
    <w:rsid w:val="00DB3731"/>
    <w:rsid w:val="00E33D02"/>
    <w:rsid w:val="00E43DDC"/>
    <w:rsid w:val="00E606D5"/>
    <w:rsid w:val="00E711CE"/>
    <w:rsid w:val="00E81A81"/>
    <w:rsid w:val="00E82603"/>
    <w:rsid w:val="00E83971"/>
    <w:rsid w:val="00EA1B2A"/>
    <w:rsid w:val="00EC5D93"/>
    <w:rsid w:val="00ED40C5"/>
    <w:rsid w:val="00F1597F"/>
    <w:rsid w:val="00F51FE7"/>
    <w:rsid w:val="00F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9CBB0"/>
  <w15:chartTrackingRefBased/>
  <w15:docId w15:val="{A3BAFFFD-1B19-47D3-A981-C0921E8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9D4"/>
    <w:rPr>
      <w:sz w:val="18"/>
      <w:szCs w:val="18"/>
    </w:rPr>
  </w:style>
  <w:style w:type="table" w:styleId="a7">
    <w:name w:val="Table Grid"/>
    <w:basedOn w:val="a1"/>
    <w:uiPriority w:val="39"/>
    <w:rsid w:val="00C7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5B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5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郁娇</dc:creator>
  <cp:keywords/>
  <dc:description/>
  <cp:lastModifiedBy>郁娇</cp:lastModifiedBy>
  <cp:revision>77</cp:revision>
  <cp:lastPrinted>2020-07-30T07:29:00Z</cp:lastPrinted>
  <dcterms:created xsi:type="dcterms:W3CDTF">2020-07-29T07:08:00Z</dcterms:created>
  <dcterms:modified xsi:type="dcterms:W3CDTF">2020-08-04T03:01:00Z</dcterms:modified>
</cp:coreProperties>
</file>